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46F" w:rsidRDefault="0025146F" w:rsidP="0025146F">
      <w:pPr>
        <w:rPr>
          <w:rFonts w:ascii="宋体" w:hAnsi="宋体"/>
          <w:sz w:val="31"/>
          <w:szCs w:val="31"/>
        </w:rPr>
      </w:pPr>
      <w:r>
        <w:rPr>
          <w:rFonts w:ascii="宋体" w:hAnsi="宋体" w:hint="eastAsia"/>
          <w:sz w:val="31"/>
          <w:szCs w:val="31"/>
        </w:rPr>
        <w:t>附件：</w:t>
      </w:r>
    </w:p>
    <w:p w:rsidR="0025146F" w:rsidRDefault="0025146F" w:rsidP="0025146F">
      <w:pPr>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江苏省丹阳高新技术产业开发区管委会公开招聘编外工作人员岗位表</w:t>
      </w:r>
    </w:p>
    <w:tbl>
      <w:tblPr>
        <w:tblW w:w="14104" w:type="dxa"/>
        <w:jc w:val="center"/>
        <w:tblLook w:val="0000"/>
      </w:tblPr>
      <w:tblGrid>
        <w:gridCol w:w="755"/>
        <w:gridCol w:w="2740"/>
        <w:gridCol w:w="1303"/>
        <w:gridCol w:w="1285"/>
        <w:gridCol w:w="1275"/>
        <w:gridCol w:w="4341"/>
        <w:gridCol w:w="2405"/>
      </w:tblGrid>
      <w:tr w:rsidR="0025146F" w:rsidTr="00E325EC">
        <w:trPr>
          <w:trHeight w:val="630"/>
          <w:jc w:val="center"/>
        </w:trPr>
        <w:tc>
          <w:tcPr>
            <w:tcW w:w="755" w:type="dxa"/>
            <w:vMerge w:val="restart"/>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b/>
                <w:bCs/>
                <w:kern w:val="0"/>
                <w:sz w:val="24"/>
                <w:szCs w:val="24"/>
              </w:rPr>
            </w:pPr>
            <w:r>
              <w:rPr>
                <w:rFonts w:ascii="宋体" w:hAnsi="宋体" w:cs="宋体" w:hint="eastAsia"/>
                <w:b/>
                <w:bCs/>
                <w:kern w:val="0"/>
                <w:sz w:val="24"/>
                <w:szCs w:val="24"/>
              </w:rPr>
              <w:t>序号</w:t>
            </w:r>
          </w:p>
        </w:tc>
        <w:tc>
          <w:tcPr>
            <w:tcW w:w="2740" w:type="dxa"/>
            <w:vMerge w:val="restart"/>
            <w:tcBorders>
              <w:top w:val="single" w:sz="4" w:space="0" w:color="auto"/>
              <w:left w:val="single" w:sz="4" w:space="0" w:color="auto"/>
              <w:right w:val="single" w:sz="4" w:space="0" w:color="auto"/>
            </w:tcBorders>
            <w:noWrap/>
            <w:vAlign w:val="center"/>
          </w:tcPr>
          <w:p w:rsidR="0025146F" w:rsidRDefault="0025146F" w:rsidP="00E325EC">
            <w:pPr>
              <w:widowControl/>
              <w:ind w:left="0"/>
              <w:jc w:val="center"/>
              <w:rPr>
                <w:rFonts w:ascii="宋体" w:hAnsi="宋体" w:cs="宋体"/>
                <w:b/>
                <w:bCs/>
                <w:kern w:val="0"/>
                <w:sz w:val="24"/>
                <w:szCs w:val="24"/>
              </w:rPr>
            </w:pPr>
            <w:r>
              <w:rPr>
                <w:rFonts w:ascii="宋体" w:hAnsi="宋体" w:cs="宋体" w:hint="eastAsia"/>
                <w:b/>
                <w:bCs/>
                <w:kern w:val="0"/>
                <w:sz w:val="24"/>
                <w:szCs w:val="24"/>
              </w:rPr>
              <w:t>岗位名称</w:t>
            </w:r>
          </w:p>
        </w:tc>
        <w:tc>
          <w:tcPr>
            <w:tcW w:w="1303" w:type="dxa"/>
            <w:vMerge w:val="restart"/>
            <w:tcBorders>
              <w:top w:val="single" w:sz="4" w:space="0" w:color="auto"/>
              <w:left w:val="single" w:sz="4" w:space="0" w:color="auto"/>
              <w:right w:val="single" w:sz="4" w:space="0" w:color="auto"/>
            </w:tcBorders>
            <w:noWrap/>
            <w:vAlign w:val="center"/>
          </w:tcPr>
          <w:p w:rsidR="0025146F" w:rsidRDefault="0025146F" w:rsidP="00E325EC">
            <w:pPr>
              <w:widowControl/>
              <w:ind w:left="0"/>
              <w:jc w:val="center"/>
              <w:rPr>
                <w:rFonts w:ascii="宋体" w:hAnsi="宋体" w:cs="宋体"/>
                <w:b/>
                <w:bCs/>
                <w:kern w:val="0"/>
                <w:sz w:val="24"/>
                <w:szCs w:val="24"/>
              </w:rPr>
            </w:pPr>
            <w:r>
              <w:rPr>
                <w:rFonts w:ascii="宋体" w:hAnsi="宋体" w:cs="宋体" w:hint="eastAsia"/>
                <w:b/>
                <w:bCs/>
                <w:kern w:val="0"/>
                <w:sz w:val="24"/>
                <w:szCs w:val="24"/>
              </w:rPr>
              <w:t>岗位代码</w:t>
            </w:r>
          </w:p>
        </w:tc>
        <w:tc>
          <w:tcPr>
            <w:tcW w:w="1285" w:type="dxa"/>
            <w:vMerge w:val="restart"/>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b/>
                <w:bCs/>
                <w:kern w:val="0"/>
                <w:sz w:val="24"/>
                <w:szCs w:val="24"/>
              </w:rPr>
            </w:pPr>
            <w:r>
              <w:rPr>
                <w:rFonts w:ascii="宋体" w:hAnsi="宋体" w:cs="宋体" w:hint="eastAsia"/>
                <w:b/>
                <w:bCs/>
                <w:kern w:val="0"/>
                <w:sz w:val="24"/>
                <w:szCs w:val="24"/>
              </w:rPr>
              <w:t>招聘人数</w:t>
            </w:r>
          </w:p>
        </w:tc>
        <w:tc>
          <w:tcPr>
            <w:tcW w:w="8021" w:type="dxa"/>
            <w:gridSpan w:val="3"/>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b/>
                <w:bCs/>
                <w:kern w:val="0"/>
                <w:sz w:val="24"/>
                <w:szCs w:val="24"/>
              </w:rPr>
            </w:pPr>
            <w:r>
              <w:rPr>
                <w:rFonts w:ascii="宋体" w:hAnsi="宋体" w:cs="宋体" w:hint="eastAsia"/>
                <w:b/>
                <w:bCs/>
                <w:kern w:val="0"/>
                <w:sz w:val="24"/>
                <w:szCs w:val="24"/>
              </w:rPr>
              <w:t>报名资格条件</w:t>
            </w:r>
          </w:p>
        </w:tc>
      </w:tr>
      <w:tr w:rsidR="0025146F" w:rsidTr="00E325EC">
        <w:trPr>
          <w:trHeight w:val="630"/>
          <w:jc w:val="center"/>
        </w:trPr>
        <w:tc>
          <w:tcPr>
            <w:tcW w:w="755" w:type="dxa"/>
            <w:vMerge/>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b/>
                <w:bCs/>
                <w:kern w:val="0"/>
                <w:sz w:val="24"/>
                <w:szCs w:val="24"/>
              </w:rPr>
            </w:pPr>
          </w:p>
        </w:tc>
        <w:tc>
          <w:tcPr>
            <w:tcW w:w="2740" w:type="dxa"/>
            <w:vMerge/>
            <w:tcBorders>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b/>
                <w:bCs/>
                <w:kern w:val="0"/>
                <w:sz w:val="24"/>
                <w:szCs w:val="24"/>
              </w:rPr>
            </w:pPr>
          </w:p>
        </w:tc>
        <w:tc>
          <w:tcPr>
            <w:tcW w:w="1303" w:type="dxa"/>
            <w:vMerge/>
            <w:tcBorders>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b/>
                <w:bCs/>
                <w:kern w:val="0"/>
                <w:sz w:val="24"/>
                <w:szCs w:val="24"/>
              </w:rPr>
            </w:pPr>
          </w:p>
        </w:tc>
        <w:tc>
          <w:tcPr>
            <w:tcW w:w="1285" w:type="dxa"/>
            <w:vMerge/>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b/>
                <w:bCs/>
                <w:kern w:val="0"/>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b/>
                <w:bCs/>
                <w:kern w:val="0"/>
                <w:sz w:val="24"/>
                <w:szCs w:val="24"/>
              </w:rPr>
            </w:pPr>
            <w:r>
              <w:rPr>
                <w:rFonts w:ascii="宋体" w:hAnsi="宋体" w:hint="eastAsia"/>
                <w:b/>
                <w:kern w:val="0"/>
                <w:sz w:val="24"/>
                <w:szCs w:val="24"/>
              </w:rPr>
              <w:t>性别</w:t>
            </w:r>
          </w:p>
        </w:tc>
        <w:tc>
          <w:tcPr>
            <w:tcW w:w="4341" w:type="dxa"/>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b/>
                <w:bCs/>
                <w:kern w:val="0"/>
                <w:sz w:val="24"/>
                <w:szCs w:val="24"/>
              </w:rPr>
            </w:pPr>
            <w:r>
              <w:rPr>
                <w:rFonts w:ascii="宋体" w:hAnsi="宋体" w:cs="宋体" w:hint="eastAsia"/>
                <w:b/>
                <w:bCs/>
                <w:kern w:val="0"/>
                <w:sz w:val="24"/>
                <w:szCs w:val="24"/>
              </w:rPr>
              <w:t>学历</w:t>
            </w:r>
          </w:p>
        </w:tc>
        <w:tc>
          <w:tcPr>
            <w:tcW w:w="2405" w:type="dxa"/>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b/>
                <w:bCs/>
                <w:kern w:val="0"/>
                <w:sz w:val="24"/>
                <w:szCs w:val="24"/>
              </w:rPr>
            </w:pPr>
            <w:r>
              <w:rPr>
                <w:rFonts w:ascii="宋体" w:hAnsi="宋体" w:cs="宋体" w:hint="eastAsia"/>
                <w:b/>
                <w:bCs/>
                <w:kern w:val="0"/>
                <w:sz w:val="24"/>
                <w:szCs w:val="24"/>
              </w:rPr>
              <w:t>专业</w:t>
            </w:r>
          </w:p>
        </w:tc>
      </w:tr>
      <w:tr w:rsidR="0025146F" w:rsidTr="00E325EC">
        <w:trPr>
          <w:trHeight w:val="737"/>
          <w:jc w:val="center"/>
        </w:trPr>
        <w:tc>
          <w:tcPr>
            <w:tcW w:w="755" w:type="dxa"/>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1</w:t>
            </w:r>
          </w:p>
        </w:tc>
        <w:tc>
          <w:tcPr>
            <w:tcW w:w="2740" w:type="dxa"/>
            <w:vMerge w:val="restart"/>
            <w:tcBorders>
              <w:top w:val="single" w:sz="4" w:space="0" w:color="auto"/>
              <w:left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城管协管员</w:t>
            </w:r>
          </w:p>
        </w:tc>
        <w:tc>
          <w:tcPr>
            <w:tcW w:w="1303" w:type="dxa"/>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01</w:t>
            </w:r>
          </w:p>
        </w:tc>
        <w:tc>
          <w:tcPr>
            <w:tcW w:w="1285" w:type="dxa"/>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2</w:t>
            </w:r>
          </w:p>
        </w:tc>
        <w:tc>
          <w:tcPr>
            <w:tcW w:w="1275" w:type="dxa"/>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男</w:t>
            </w:r>
          </w:p>
        </w:tc>
        <w:tc>
          <w:tcPr>
            <w:tcW w:w="4341" w:type="dxa"/>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大专及以上学历</w:t>
            </w:r>
          </w:p>
        </w:tc>
        <w:tc>
          <w:tcPr>
            <w:tcW w:w="2405" w:type="dxa"/>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不限</w:t>
            </w:r>
          </w:p>
        </w:tc>
      </w:tr>
      <w:tr w:rsidR="0025146F" w:rsidTr="00E325EC">
        <w:trPr>
          <w:trHeight w:val="737"/>
          <w:jc w:val="center"/>
        </w:trPr>
        <w:tc>
          <w:tcPr>
            <w:tcW w:w="755" w:type="dxa"/>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2</w:t>
            </w:r>
          </w:p>
        </w:tc>
        <w:tc>
          <w:tcPr>
            <w:tcW w:w="2740" w:type="dxa"/>
            <w:vMerge/>
            <w:tcBorders>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p>
        </w:tc>
        <w:tc>
          <w:tcPr>
            <w:tcW w:w="1303" w:type="dxa"/>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02</w:t>
            </w:r>
          </w:p>
        </w:tc>
        <w:tc>
          <w:tcPr>
            <w:tcW w:w="1285" w:type="dxa"/>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2</w:t>
            </w:r>
          </w:p>
        </w:tc>
        <w:tc>
          <w:tcPr>
            <w:tcW w:w="1275" w:type="dxa"/>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女</w:t>
            </w:r>
          </w:p>
        </w:tc>
        <w:tc>
          <w:tcPr>
            <w:tcW w:w="4341" w:type="dxa"/>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大专及以上学历</w:t>
            </w:r>
          </w:p>
        </w:tc>
        <w:tc>
          <w:tcPr>
            <w:tcW w:w="2405" w:type="dxa"/>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不限</w:t>
            </w:r>
          </w:p>
        </w:tc>
      </w:tr>
      <w:tr w:rsidR="0025146F" w:rsidTr="00E325EC">
        <w:trPr>
          <w:trHeight w:val="737"/>
          <w:jc w:val="center"/>
        </w:trPr>
        <w:tc>
          <w:tcPr>
            <w:tcW w:w="755" w:type="dxa"/>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3</w:t>
            </w:r>
          </w:p>
        </w:tc>
        <w:tc>
          <w:tcPr>
            <w:tcW w:w="2740" w:type="dxa"/>
            <w:tcBorders>
              <w:top w:val="single" w:sz="4" w:space="0" w:color="auto"/>
              <w:left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城管协管员</w:t>
            </w:r>
          </w:p>
        </w:tc>
        <w:tc>
          <w:tcPr>
            <w:tcW w:w="1303" w:type="dxa"/>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03</w:t>
            </w:r>
          </w:p>
        </w:tc>
        <w:tc>
          <w:tcPr>
            <w:tcW w:w="1285" w:type="dxa"/>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1</w:t>
            </w:r>
          </w:p>
        </w:tc>
        <w:tc>
          <w:tcPr>
            <w:tcW w:w="1275" w:type="dxa"/>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不限</w:t>
            </w:r>
          </w:p>
        </w:tc>
        <w:tc>
          <w:tcPr>
            <w:tcW w:w="4341" w:type="dxa"/>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大专及以上学历</w:t>
            </w:r>
          </w:p>
        </w:tc>
        <w:tc>
          <w:tcPr>
            <w:tcW w:w="2405" w:type="dxa"/>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不限</w:t>
            </w:r>
          </w:p>
        </w:tc>
      </w:tr>
      <w:tr w:rsidR="0025146F" w:rsidTr="00E325EC">
        <w:trPr>
          <w:trHeight w:val="737"/>
          <w:jc w:val="center"/>
        </w:trPr>
        <w:tc>
          <w:tcPr>
            <w:tcW w:w="755" w:type="dxa"/>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4</w:t>
            </w:r>
          </w:p>
        </w:tc>
        <w:tc>
          <w:tcPr>
            <w:tcW w:w="2740" w:type="dxa"/>
            <w:vMerge w:val="restart"/>
            <w:tcBorders>
              <w:top w:val="single" w:sz="4" w:space="0" w:color="auto"/>
              <w:left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执法辅助员</w:t>
            </w:r>
          </w:p>
        </w:tc>
        <w:tc>
          <w:tcPr>
            <w:tcW w:w="1303" w:type="dxa"/>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04</w:t>
            </w:r>
          </w:p>
        </w:tc>
        <w:tc>
          <w:tcPr>
            <w:tcW w:w="1285" w:type="dxa"/>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2</w:t>
            </w:r>
          </w:p>
        </w:tc>
        <w:tc>
          <w:tcPr>
            <w:tcW w:w="1275" w:type="dxa"/>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男</w:t>
            </w:r>
          </w:p>
        </w:tc>
        <w:tc>
          <w:tcPr>
            <w:tcW w:w="4341" w:type="dxa"/>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本科及以上学历，并取得相应学位</w:t>
            </w:r>
          </w:p>
        </w:tc>
        <w:tc>
          <w:tcPr>
            <w:tcW w:w="2405" w:type="dxa"/>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建筑工程类</w:t>
            </w:r>
          </w:p>
        </w:tc>
      </w:tr>
      <w:tr w:rsidR="0025146F" w:rsidTr="00E325EC">
        <w:trPr>
          <w:trHeight w:val="737"/>
          <w:jc w:val="center"/>
        </w:trPr>
        <w:tc>
          <w:tcPr>
            <w:tcW w:w="755" w:type="dxa"/>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5</w:t>
            </w:r>
          </w:p>
        </w:tc>
        <w:tc>
          <w:tcPr>
            <w:tcW w:w="2740" w:type="dxa"/>
            <w:vMerge/>
            <w:tcBorders>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p>
        </w:tc>
        <w:tc>
          <w:tcPr>
            <w:tcW w:w="1303" w:type="dxa"/>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05</w:t>
            </w:r>
          </w:p>
        </w:tc>
        <w:tc>
          <w:tcPr>
            <w:tcW w:w="1285" w:type="dxa"/>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2</w:t>
            </w:r>
          </w:p>
        </w:tc>
        <w:tc>
          <w:tcPr>
            <w:tcW w:w="1275" w:type="dxa"/>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女</w:t>
            </w:r>
          </w:p>
        </w:tc>
        <w:tc>
          <w:tcPr>
            <w:tcW w:w="4341" w:type="dxa"/>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本科及以上学历，并取得相应学位</w:t>
            </w:r>
          </w:p>
        </w:tc>
        <w:tc>
          <w:tcPr>
            <w:tcW w:w="2405" w:type="dxa"/>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建筑工程类</w:t>
            </w:r>
          </w:p>
        </w:tc>
      </w:tr>
      <w:tr w:rsidR="0025146F" w:rsidTr="00E325EC">
        <w:trPr>
          <w:trHeight w:val="737"/>
          <w:jc w:val="center"/>
        </w:trPr>
        <w:tc>
          <w:tcPr>
            <w:tcW w:w="755" w:type="dxa"/>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6</w:t>
            </w:r>
          </w:p>
        </w:tc>
        <w:tc>
          <w:tcPr>
            <w:tcW w:w="2740" w:type="dxa"/>
            <w:tcBorders>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执法辅助员</w:t>
            </w:r>
          </w:p>
        </w:tc>
        <w:tc>
          <w:tcPr>
            <w:tcW w:w="1303" w:type="dxa"/>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06</w:t>
            </w:r>
          </w:p>
        </w:tc>
        <w:tc>
          <w:tcPr>
            <w:tcW w:w="1285" w:type="dxa"/>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1</w:t>
            </w:r>
          </w:p>
        </w:tc>
        <w:tc>
          <w:tcPr>
            <w:tcW w:w="1275" w:type="dxa"/>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不限</w:t>
            </w:r>
          </w:p>
        </w:tc>
        <w:tc>
          <w:tcPr>
            <w:tcW w:w="4341" w:type="dxa"/>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本科及以上学历，并取得相应学位</w:t>
            </w:r>
          </w:p>
        </w:tc>
        <w:tc>
          <w:tcPr>
            <w:tcW w:w="2405" w:type="dxa"/>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环境保护类</w:t>
            </w:r>
          </w:p>
        </w:tc>
      </w:tr>
      <w:tr w:rsidR="0025146F" w:rsidTr="00E325EC">
        <w:trPr>
          <w:trHeight w:val="737"/>
          <w:jc w:val="center"/>
        </w:trPr>
        <w:tc>
          <w:tcPr>
            <w:tcW w:w="4798" w:type="dxa"/>
            <w:gridSpan w:val="3"/>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合计</w:t>
            </w:r>
          </w:p>
        </w:tc>
        <w:tc>
          <w:tcPr>
            <w:tcW w:w="1285" w:type="dxa"/>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r>
              <w:rPr>
                <w:rFonts w:ascii="宋体" w:hAnsi="宋体" w:cs="宋体" w:hint="eastAsia"/>
                <w:kern w:val="0"/>
                <w:sz w:val="24"/>
                <w:szCs w:val="24"/>
              </w:rPr>
              <w:t>10</w:t>
            </w:r>
          </w:p>
        </w:tc>
        <w:tc>
          <w:tcPr>
            <w:tcW w:w="8021" w:type="dxa"/>
            <w:gridSpan w:val="3"/>
            <w:tcBorders>
              <w:top w:val="single" w:sz="4" w:space="0" w:color="auto"/>
              <w:left w:val="single" w:sz="4" w:space="0" w:color="auto"/>
              <w:bottom w:val="single" w:sz="4" w:space="0" w:color="auto"/>
              <w:right w:val="single" w:sz="4" w:space="0" w:color="auto"/>
            </w:tcBorders>
            <w:noWrap/>
            <w:vAlign w:val="center"/>
          </w:tcPr>
          <w:p w:rsidR="0025146F" w:rsidRDefault="0025146F" w:rsidP="00E325EC">
            <w:pPr>
              <w:widowControl/>
              <w:ind w:left="0"/>
              <w:jc w:val="center"/>
              <w:rPr>
                <w:rFonts w:ascii="宋体" w:hAnsi="宋体" w:cs="宋体"/>
                <w:kern w:val="0"/>
                <w:sz w:val="24"/>
                <w:szCs w:val="24"/>
              </w:rPr>
            </w:pPr>
          </w:p>
        </w:tc>
      </w:tr>
    </w:tbl>
    <w:p w:rsidR="0025146F" w:rsidRDefault="0025146F" w:rsidP="0025146F">
      <w:pPr>
        <w:spacing w:line="570" w:lineRule="exact"/>
        <w:ind w:left="0"/>
        <w:jc w:val="left"/>
        <w:rPr>
          <w:rFonts w:ascii="仿宋_GB2312" w:eastAsia="仿宋_GB2312" w:hAnsi="Times New Roman" w:hint="eastAsia"/>
          <w:sz w:val="32"/>
          <w:szCs w:val="32"/>
        </w:rPr>
      </w:pPr>
    </w:p>
    <w:p w:rsidR="006976E2" w:rsidRDefault="006976E2"/>
    <w:sectPr w:rsidR="006976E2">
      <w:pgSz w:w="16838" w:h="11906" w:orient="landscape"/>
      <w:pgMar w:top="1418" w:right="1134" w:bottom="1418" w:left="1134" w:header="284" w:footer="28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6E2" w:rsidRDefault="006976E2" w:rsidP="0025146F">
      <w:r>
        <w:separator/>
      </w:r>
    </w:p>
  </w:endnote>
  <w:endnote w:type="continuationSeparator" w:id="1">
    <w:p w:rsidR="006976E2" w:rsidRDefault="006976E2" w:rsidP="002514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UI"/>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6E2" w:rsidRDefault="006976E2" w:rsidP="0025146F">
      <w:r>
        <w:separator/>
      </w:r>
    </w:p>
  </w:footnote>
  <w:footnote w:type="continuationSeparator" w:id="1">
    <w:p w:rsidR="006976E2" w:rsidRDefault="006976E2" w:rsidP="002514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146F"/>
    <w:rsid w:val="0025146F"/>
    <w:rsid w:val="006976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46F"/>
    <w:pPr>
      <w:widowControl w:val="0"/>
      <w:ind w:left="318"/>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5146F"/>
    <w:pPr>
      <w:pBdr>
        <w:bottom w:val="single" w:sz="6" w:space="1" w:color="auto"/>
      </w:pBdr>
      <w:tabs>
        <w:tab w:val="center" w:pos="4153"/>
        <w:tab w:val="right" w:pos="8306"/>
      </w:tabs>
      <w:snapToGrid w:val="0"/>
      <w:ind w:left="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5146F"/>
    <w:rPr>
      <w:sz w:val="18"/>
      <w:szCs w:val="18"/>
    </w:rPr>
  </w:style>
  <w:style w:type="paragraph" w:styleId="a4">
    <w:name w:val="footer"/>
    <w:basedOn w:val="a"/>
    <w:link w:val="Char0"/>
    <w:uiPriority w:val="99"/>
    <w:semiHidden/>
    <w:unhideWhenUsed/>
    <w:rsid w:val="0025146F"/>
    <w:pPr>
      <w:tabs>
        <w:tab w:val="center" w:pos="4153"/>
        <w:tab w:val="right" w:pos="8306"/>
      </w:tabs>
      <w:snapToGrid w:val="0"/>
      <w:ind w:left="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5146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232</Characters>
  <Application>Microsoft Office Word</Application>
  <DocSecurity>0</DocSecurity>
  <Lines>1</Lines>
  <Paragraphs>1</Paragraphs>
  <ScaleCrop>false</ScaleCrop>
  <Company/>
  <LinksUpToDate>false</LinksUpToDate>
  <CharactersWithSpaces>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zhaopin1</dc:creator>
  <cp:keywords/>
  <dc:description/>
  <cp:lastModifiedBy>zhaopin1</cp:lastModifiedBy>
  <cp:revision>2</cp:revision>
  <dcterms:created xsi:type="dcterms:W3CDTF">2025-12-31T08:09:00Z</dcterms:created>
  <dcterms:modified xsi:type="dcterms:W3CDTF">2025-12-31T08:10:00Z</dcterms:modified>
</cp:coreProperties>
</file>